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FE" w:rsidRPr="004D3476" w:rsidRDefault="00CA1FFE" w:rsidP="00CA1FFE">
      <w:pPr>
        <w:pStyle w:val="BodyTextIndent"/>
        <w:spacing w:line="240" w:lineRule="auto"/>
        <w:contextualSpacing/>
        <w:jc w:val="center"/>
        <w:rPr>
          <w:rFonts w:ascii="GHEA Grapalat" w:hAnsi="GHEA Grapalat"/>
          <w:i w:val="0"/>
        </w:rPr>
      </w:pPr>
      <w:r w:rsidRPr="0037225B">
        <w:rPr>
          <w:rFonts w:ascii="GHEA Grapalat" w:hAnsi="GHEA Grapalat"/>
          <w:i w:val="0"/>
          <w:sz w:val="24"/>
        </w:rPr>
        <w:t>NOTICE</w:t>
      </w:r>
    </w:p>
    <w:p w:rsidR="00CA1FFE" w:rsidRPr="004D3476" w:rsidRDefault="00CA1FFE" w:rsidP="00CA1FFE">
      <w:pPr>
        <w:pStyle w:val="BodyTextIndent"/>
        <w:spacing w:line="240" w:lineRule="auto"/>
        <w:contextualSpacing/>
        <w:jc w:val="center"/>
        <w:rPr>
          <w:rFonts w:ascii="GHEA Grapalat" w:hAnsi="GHEA Grapalat"/>
          <w:i w:val="0"/>
        </w:rPr>
      </w:pPr>
      <w:r w:rsidRPr="004D3476">
        <w:rPr>
          <w:rFonts w:ascii="GHEA Grapalat" w:hAnsi="GHEA Grapalat"/>
          <w:i w:val="0"/>
        </w:rPr>
        <w:t xml:space="preserve">ON PREQUALIFICATION </w:t>
      </w:r>
      <w:proofErr w:type="gramStart"/>
      <w:r w:rsidRPr="004D3476">
        <w:rPr>
          <w:rFonts w:ascii="GHEA Grapalat" w:hAnsi="GHEA Grapalat"/>
          <w:i w:val="0"/>
        </w:rPr>
        <w:t>PROCEDURE</w:t>
      </w:r>
      <w:r>
        <w:rPr>
          <w:rFonts w:ascii="GHEA Grapalat" w:hAnsi="GHEA Grapalat"/>
          <w:i w:val="0"/>
        </w:rPr>
        <w:t xml:space="preserve">  (</w:t>
      </w:r>
      <w:proofErr w:type="gramEnd"/>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i w:val="0"/>
        </w:rPr>
      </w:pPr>
      <w:r w:rsidRPr="004D3476">
        <w:rPr>
          <w:rFonts w:ascii="GHEA Grapalat" w:hAnsi="GHEA Grapalat"/>
          <w:i w:val="0"/>
        </w:rPr>
        <w:t xml:space="preserve">Code of the procedure: </w:t>
      </w:r>
      <w:r w:rsidR="003269E3">
        <w:rPr>
          <w:rFonts w:ascii="GHEA Grapalat" w:hAnsi="GHEA Grapalat"/>
          <w:i w:val="0"/>
        </w:rPr>
        <w:t>PPMAShDzB</w:t>
      </w:r>
      <w:r w:rsidR="00D608E8" w:rsidRPr="004D3476">
        <w:rPr>
          <w:rFonts w:ascii="GHEA Grapalat" w:hAnsi="GHEA Grapalat"/>
          <w:i w:val="0"/>
        </w:rPr>
        <w:t>-</w:t>
      </w:r>
      <w:r w:rsidR="003269E3">
        <w:rPr>
          <w:rFonts w:ascii="GHEA Grapalat" w:hAnsi="GHEA Grapalat"/>
          <w:i w:val="0"/>
        </w:rPr>
        <w:t>18/205</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872879">
      <w:pPr>
        <w:pStyle w:val="BodyTextIndent"/>
        <w:spacing w:line="240" w:lineRule="auto"/>
        <w:ind w:left="567"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ED1CD2" w:rsidP="003269E3">
      <w:pPr>
        <w:pStyle w:val="norm"/>
        <w:spacing w:after="160" w:line="240" w:lineRule="auto"/>
        <w:ind w:firstLine="0"/>
        <w:contextualSpacing/>
        <w:rPr>
          <w:rFonts w:ascii="GHEA Grapalat" w:hAnsi="GHEA Grapalat"/>
          <w:sz w:val="20"/>
        </w:rPr>
      </w:pPr>
      <w:r w:rsidRPr="004D3476">
        <w:rPr>
          <w:rFonts w:ascii="GHEA Grapalat" w:hAnsi="GHEA Grapalat"/>
          <w:sz w:val="20"/>
        </w:rPr>
        <w:t xml:space="preserve">The contracting authority Ministry of Defence of the RA, located at the following address: </w:t>
      </w:r>
      <w:proofErr w:type="spellStart"/>
      <w:r w:rsidRPr="004D3476">
        <w:rPr>
          <w:rFonts w:ascii="GHEA Grapalat" w:hAnsi="GHEA Grapalat"/>
          <w:sz w:val="20"/>
        </w:rPr>
        <w:t>Bagrevand</w:t>
      </w:r>
      <w:proofErr w:type="spellEnd"/>
      <w:r w:rsidRPr="004D3476">
        <w:rPr>
          <w:rFonts w:ascii="GHEA Grapalat" w:hAnsi="GHEA Grapalat"/>
          <w:sz w:val="20"/>
        </w:rPr>
        <w:t xml:space="preserve"> 5, </w:t>
      </w:r>
      <w:proofErr w:type="spellStart"/>
      <w:r w:rsidRPr="004D3476">
        <w:rPr>
          <w:rFonts w:ascii="GHEA Grapalat" w:hAnsi="GHEA Grapalat"/>
          <w:sz w:val="20"/>
        </w:rPr>
        <w:t>Yerevan</w:t>
      </w:r>
      <w:proofErr w:type="gramStart"/>
      <w:r w:rsidRPr="004D3476">
        <w:rPr>
          <w:rFonts w:ascii="GHEA Grapalat" w:hAnsi="GHEA Grapalat"/>
          <w:sz w:val="20"/>
        </w:rPr>
        <w:t>,</w:t>
      </w:r>
      <w:r w:rsidR="0009597A" w:rsidRPr="004D3476">
        <w:rPr>
          <w:rFonts w:ascii="GHEA Grapalat" w:hAnsi="GHEA Grapalat"/>
          <w:sz w:val="20"/>
        </w:rPr>
        <w:t>with</w:t>
      </w:r>
      <w:proofErr w:type="spellEnd"/>
      <w:proofErr w:type="gramEnd"/>
      <w:r w:rsidR="0009597A" w:rsidRPr="004D3476">
        <w:rPr>
          <w:rFonts w:ascii="GHEA Grapalat" w:hAnsi="GHEA Grapalat"/>
          <w:sz w:val="20"/>
        </w:rPr>
        <w:t xml:space="preserve"> the view of determining the potential bidders of the closed targeted tender to be arranged for </w:t>
      </w:r>
      <w:r w:rsidR="000354B3" w:rsidRPr="004D3476">
        <w:rPr>
          <w:rFonts w:ascii="GHEA Grapalat" w:hAnsi="GHEA Grapalat"/>
          <w:sz w:val="20"/>
        </w:rPr>
        <w:t xml:space="preserve">acquisition </w:t>
      </w:r>
      <w:r w:rsidR="0009597A" w:rsidRPr="004D3476">
        <w:rPr>
          <w:rFonts w:ascii="GHEA Grapalat" w:hAnsi="GHEA Grapalat"/>
          <w:sz w:val="20"/>
        </w:rPr>
        <w:t xml:space="preserve">of </w:t>
      </w:r>
      <w:r w:rsidR="00137B62" w:rsidRPr="004D3476">
        <w:rPr>
          <w:rFonts w:ascii="GHEA Grapalat" w:hAnsi="GHEA Grapalat"/>
          <w:sz w:val="20"/>
        </w:rPr>
        <w:t>services</w:t>
      </w:r>
      <w:r w:rsidR="003269E3" w:rsidRPr="003269E3">
        <w:rPr>
          <w:rFonts w:ascii="GHEA Grapalat" w:hAnsi="GHEA Grapalat"/>
          <w:sz w:val="24"/>
          <w:szCs w:val="24"/>
          <w:lang w:val="en-US"/>
        </w:rPr>
        <w:t xml:space="preserve"> </w:t>
      </w:r>
      <w:r w:rsidR="003269E3" w:rsidRPr="003269E3">
        <w:rPr>
          <w:rFonts w:ascii="GHEA Grapalat" w:hAnsi="GHEA Grapalat"/>
          <w:b/>
          <w:color w:val="FF0000"/>
          <w:sz w:val="20"/>
        </w:rPr>
        <w:t xml:space="preserve">telecommunication auxiliary </w:t>
      </w:r>
      <w:proofErr w:type="spellStart"/>
      <w:r w:rsidR="003269E3" w:rsidRPr="003269E3">
        <w:rPr>
          <w:rFonts w:ascii="GHEA Grapalat" w:hAnsi="GHEA Grapalat"/>
          <w:b/>
          <w:color w:val="FF0000"/>
          <w:sz w:val="20"/>
        </w:rPr>
        <w:t>works</w:t>
      </w:r>
      <w:r w:rsidR="00AA3F94" w:rsidRPr="004D3476">
        <w:rPr>
          <w:rFonts w:ascii="GHEA Grapalat" w:hAnsi="GHEA Grapalat"/>
          <w:b/>
          <w:color w:val="FF0000"/>
          <w:sz w:val="20"/>
        </w:rPr>
        <w:t>s</w:t>
      </w:r>
      <w:r w:rsidR="0009597A" w:rsidRPr="004D3476">
        <w:rPr>
          <w:rFonts w:ascii="GHEA Grapalat" w:hAnsi="GHEA Grapalat"/>
          <w:sz w:val="20"/>
        </w:rPr>
        <w:t>gives</w:t>
      </w:r>
      <w:proofErr w:type="spellEnd"/>
      <w:r w:rsidR="0009597A" w:rsidRPr="004D3476">
        <w:rPr>
          <w:rFonts w:ascii="GHEA Grapalat" w:hAnsi="GHEA Grapalat"/>
          <w:sz w:val="20"/>
        </w:rPr>
        <w:t xml:space="preserve"> notice </w:t>
      </w:r>
      <w:r w:rsidR="000354B3" w:rsidRPr="004D3476">
        <w:rPr>
          <w:rFonts w:ascii="GHEA Grapalat" w:hAnsi="GHEA Grapalat"/>
          <w:sz w:val="20"/>
        </w:rPr>
        <w:t>of</w:t>
      </w:r>
      <w:r w:rsidR="0009597A" w:rsidRPr="004D3476">
        <w:rPr>
          <w:rFonts w:ascii="GHEA Grapalat" w:hAnsi="GHEA Grapalat"/>
          <w:sz w:val="20"/>
        </w:rPr>
        <w:t xml:space="preserve"> the prequalification procedure.</w:t>
      </w:r>
    </w:p>
    <w:p w:rsidR="00872879" w:rsidRPr="004D3476" w:rsidRDefault="00872879" w:rsidP="00872879">
      <w:pPr>
        <w:contextualSpacing/>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1C2BA6" w:rsidRPr="004D3476" w:rsidRDefault="001C2BA6" w:rsidP="00872879">
      <w:pPr>
        <w:pStyle w:val="BodyTextIndent"/>
        <w:spacing w:after="160" w:line="240" w:lineRule="auto"/>
        <w:ind w:firstLine="708"/>
        <w:contextualSpacing/>
        <w:jc w:val="center"/>
        <w:rPr>
          <w:rFonts w:ascii="GHEA Grapalat" w:hAnsi="GHEA Grapalat"/>
          <w:b/>
          <w:i w:val="0"/>
        </w:rPr>
      </w:pP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 xml:space="preserve">A bidder intending to participate in the prequalification procedure must: </w:t>
      </w:r>
    </w:p>
    <w:p w:rsidR="0009597A" w:rsidRPr="004D3476" w:rsidRDefault="0037225B" w:rsidP="003269E3">
      <w:pPr>
        <w:pStyle w:val="norm"/>
        <w:spacing w:after="160" w:line="240" w:lineRule="auto"/>
        <w:ind w:firstLine="0"/>
        <w:contextualSpacing/>
        <w:rPr>
          <w:rFonts w:ascii="GHEA Grapalat" w:hAnsi="GHEA Grapalat"/>
          <w:sz w:val="20"/>
        </w:rPr>
      </w:pPr>
      <w:r w:rsidRPr="004D3476">
        <w:rPr>
          <w:rFonts w:ascii="GHEA Grapalat" w:hAnsi="GHEA Grapalat"/>
          <w:sz w:val="20"/>
        </w:rPr>
        <w:t>(1)</w:t>
      </w:r>
      <w:r w:rsidRPr="004D3476">
        <w:rPr>
          <w:rFonts w:ascii="GHEA Grapalat" w:hAnsi="GHEA Grapalat"/>
          <w:sz w:val="20"/>
        </w:rPr>
        <w:tab/>
      </w:r>
      <w:proofErr w:type="gramStart"/>
      <w:r w:rsidR="0009597A" w:rsidRPr="004D3476">
        <w:rPr>
          <w:rFonts w:ascii="GHEA Grapalat" w:hAnsi="GHEA Grapalat"/>
          <w:sz w:val="20"/>
        </w:rPr>
        <w:t>meet</w:t>
      </w:r>
      <w:proofErr w:type="gramEnd"/>
      <w:r w:rsidR="0009597A" w:rsidRPr="004D3476">
        <w:rPr>
          <w:rFonts w:ascii="GHEA Grapalat" w:hAnsi="GHEA Grapalat"/>
          <w:sz w:val="20"/>
        </w:rPr>
        <w:t xml:space="preserve"> the qualification criteri</w:t>
      </w:r>
      <w:r w:rsidR="004A1DA5" w:rsidRPr="004D3476">
        <w:rPr>
          <w:rFonts w:ascii="GHEA Grapalat" w:hAnsi="GHEA Grapalat"/>
          <w:sz w:val="20"/>
        </w:rPr>
        <w:t xml:space="preserve">on </w:t>
      </w:r>
      <w:r w:rsidR="0009597A" w:rsidRPr="004D3476">
        <w:rPr>
          <w:rFonts w:ascii="GHEA Grapalat" w:hAnsi="GHEA Grapalat"/>
          <w:sz w:val="20"/>
        </w:rPr>
        <w:t xml:space="preserve">"Compliance of professional activities with activities provided for by the contract", stipulated by point 1 of part 3 of Article 6 of the Law </w:t>
      </w:r>
      <w:r w:rsidR="00393FBD" w:rsidRPr="004D3476">
        <w:rPr>
          <w:rFonts w:ascii="GHEA Grapalat" w:hAnsi="GHEA Grapalat"/>
          <w:sz w:val="20"/>
        </w:rPr>
        <w:t xml:space="preserve">of the Republic of Armenia </w:t>
      </w:r>
      <w:r w:rsidR="0009597A" w:rsidRPr="004D3476">
        <w:rPr>
          <w:rFonts w:ascii="GHEA Grapalat" w:hAnsi="GHEA Grapalat"/>
          <w:sz w:val="20"/>
        </w:rPr>
        <w:t xml:space="preserve">"On procurement". Moreover, the fact </w:t>
      </w:r>
      <w:r w:rsidR="00A259E8" w:rsidRPr="004D3476">
        <w:rPr>
          <w:rFonts w:ascii="GHEA Grapalat" w:hAnsi="GHEA Grapalat"/>
          <w:sz w:val="20"/>
        </w:rPr>
        <w:t xml:space="preserve">of </w:t>
      </w:r>
      <w:r w:rsidR="009B0A20" w:rsidRPr="004D3476">
        <w:rPr>
          <w:rFonts w:ascii="GHEA Grapalat" w:hAnsi="GHEA Grapalat"/>
          <w:sz w:val="20"/>
        </w:rPr>
        <w:t xml:space="preserve">having </w:t>
      </w:r>
      <w:r w:rsidR="00D90A90" w:rsidRPr="004D3476">
        <w:rPr>
          <w:rFonts w:ascii="GHEA Grapalat" w:hAnsi="GHEA Grapalat"/>
          <w:sz w:val="20"/>
        </w:rPr>
        <w:t>provided</w:t>
      </w:r>
      <w:r w:rsidR="00137B62" w:rsidRPr="004D3476">
        <w:rPr>
          <w:rFonts w:ascii="GHEA Grapalat" w:hAnsi="GHEA Grapalat"/>
          <w:sz w:val="20"/>
        </w:rPr>
        <w:t xml:space="preserve"> the services</w:t>
      </w:r>
      <w:r w:rsidR="00B33A33">
        <w:rPr>
          <w:rFonts w:ascii="GHEA Grapalat" w:hAnsi="GHEA Grapalat"/>
          <w:sz w:val="20"/>
        </w:rPr>
        <w:t xml:space="preserve"> of </w:t>
      </w:r>
      <w:r w:rsidR="003269E3" w:rsidRPr="003269E3">
        <w:rPr>
          <w:rFonts w:ascii="GHEA Grapalat" w:hAnsi="GHEA Grapalat"/>
          <w:color w:val="FF0000"/>
          <w:sz w:val="20"/>
        </w:rPr>
        <w:t xml:space="preserve">optical cable line construction and service </w:t>
      </w:r>
      <w:proofErr w:type="spellStart"/>
      <w:r w:rsidR="003269E3" w:rsidRPr="003269E3">
        <w:rPr>
          <w:rFonts w:ascii="GHEA Grapalat" w:hAnsi="GHEA Grapalat"/>
          <w:color w:val="FF0000"/>
          <w:sz w:val="20"/>
        </w:rPr>
        <w:t>supply</w:t>
      </w:r>
      <w:r w:rsidR="0009597A" w:rsidRPr="004D3476">
        <w:rPr>
          <w:rFonts w:ascii="GHEA Grapalat" w:hAnsi="GHEA Grapalat"/>
          <w:sz w:val="20"/>
        </w:rPr>
        <w:t>l</w:t>
      </w:r>
      <w:proofErr w:type="spellEnd"/>
      <w:r w:rsidR="0009597A" w:rsidRPr="004D3476">
        <w:rPr>
          <w:rFonts w:ascii="GHEA Grapalat" w:hAnsi="GHEA Grapalat"/>
          <w:sz w:val="20"/>
        </w:rPr>
        <w:t xml:space="preserve"> </w:t>
      </w:r>
      <w:proofErr w:type="gramStart"/>
      <w:r w:rsidR="0009597A" w:rsidRPr="004D3476">
        <w:rPr>
          <w:rFonts w:ascii="GHEA Grapalat" w:hAnsi="GHEA Grapalat"/>
          <w:sz w:val="20"/>
        </w:rPr>
        <w:t>be</w:t>
      </w:r>
      <w:proofErr w:type="gramEnd"/>
      <w:r w:rsidR="0009597A" w:rsidRPr="004D3476">
        <w:rPr>
          <w:rFonts w:ascii="GHEA Grapalat" w:hAnsi="GHEA Grapalat"/>
          <w:sz w:val="20"/>
        </w:rPr>
        <w:t xml:space="preserve"> considered </w:t>
      </w:r>
      <w:proofErr w:type="spellStart"/>
      <w:r w:rsidR="0009597A" w:rsidRPr="004D3476">
        <w:rPr>
          <w:rFonts w:ascii="GHEA Grapalat" w:hAnsi="GHEA Grapalat"/>
          <w:sz w:val="20"/>
        </w:rPr>
        <w:t>as</w:t>
      </w:r>
      <w:r w:rsidR="00A37619" w:rsidRPr="004D3476">
        <w:rPr>
          <w:rFonts w:ascii="GHEA Grapalat" w:hAnsi="GHEA Grapalat"/>
          <w:sz w:val="20"/>
        </w:rPr>
        <w:t>analogous</w:t>
      </w:r>
      <w:proofErr w:type="spellEnd"/>
      <w:r w:rsidR="0009597A" w:rsidRPr="004D3476">
        <w:rPr>
          <w:rFonts w:ascii="GHEA Grapalat" w:hAnsi="GHEA Grapalat"/>
          <w:sz w:val="20"/>
        </w:rPr>
        <w:t xml:space="preserve">. </w:t>
      </w:r>
    </w:p>
    <w:p w:rsidR="0009597A" w:rsidRPr="004D3476" w:rsidRDefault="0009597A" w:rsidP="00872879">
      <w:pPr>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872879">
      <w:pPr>
        <w:pStyle w:val="BodyTextIndent"/>
        <w:spacing w:line="240" w:lineRule="auto"/>
        <w:ind w:firstLine="0"/>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 xml:space="preserve">the qualification requirements </w:t>
      </w:r>
      <w:r w:rsidR="00405984" w:rsidRPr="004D3476">
        <w:rPr>
          <w:rFonts w:ascii="GHEA Grapalat" w:hAnsi="GHEA Grapalat"/>
          <w:i w:val="0"/>
        </w:rPr>
        <w:t>— stipulated by this invitation — assumed under that agreement by the member concerned</w:t>
      </w:r>
      <w:r w:rsidR="0009597A" w:rsidRPr="004D3476">
        <w:rPr>
          <w:rFonts w:ascii="GHEA Grapalat" w:hAnsi="GHEA Grapalat"/>
          <w:i w:val="0"/>
        </w:rPr>
        <w:t>);</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872879">
      <w:pPr>
        <w:pStyle w:val="BodyTextIndent"/>
        <w:tabs>
          <w:tab w:val="left" w:pos="567"/>
        </w:tabs>
        <w:spacing w:after="160" w:line="240" w:lineRule="auto"/>
        <w:ind w:firstLine="0"/>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872879">
      <w:pPr>
        <w:pStyle w:val="BodyTextIndent"/>
        <w:tabs>
          <w:tab w:val="left" w:pos="567"/>
        </w:tabs>
        <w:spacing w:line="240" w:lineRule="auto"/>
        <w:ind w:firstLine="0"/>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 xml:space="preserve">III. THE PROCEDURE FOR RECEIVING CLARIFICATION ANDMAKING MODIFICATION TO THE NOTICE </w:t>
      </w:r>
    </w:p>
    <w:p w:rsidR="00B912C9" w:rsidRPr="004D3476" w:rsidRDefault="00B912C9" w:rsidP="00B912C9">
      <w:pPr>
        <w:tabs>
          <w:tab w:val="left" w:pos="567"/>
        </w:tabs>
        <w:jc w:val="both"/>
        <w:rPr>
          <w:rFonts w:ascii="GHEA Grapalat" w:hAnsi="GHEA Grapalat" w:cs="Tahoma"/>
          <w:sz w:val="20"/>
          <w:szCs w:val="20"/>
        </w:rPr>
      </w:pPr>
      <w:r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secretary of the commission. </w:t>
      </w:r>
    </w:p>
    <w:p w:rsidR="00B912C9" w:rsidRPr="004D3476" w:rsidRDefault="00B912C9" w:rsidP="00B912C9">
      <w:pPr>
        <w:tabs>
          <w:tab w:val="left" w:pos="567"/>
        </w:tabs>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secretary of the commission 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B912C9" w:rsidRPr="004D3476" w:rsidRDefault="00B912C9" w:rsidP="00B912C9">
      <w:pPr>
        <w:tabs>
          <w:tab w:val="left" w:pos="1134"/>
        </w:tabs>
        <w:ind w:left="1134" w:hanging="567"/>
        <w:jc w:val="both"/>
        <w:rPr>
          <w:rFonts w:ascii="GHEA Grapalat" w:hAnsi="GHEA Grapalat"/>
          <w:sz w:val="20"/>
          <w:szCs w:val="20"/>
        </w:rPr>
      </w:pPr>
      <w:proofErr w:type="gramStart"/>
      <w:r w:rsidRPr="004D3476">
        <w:rPr>
          <w:rFonts w:ascii="GHEA Grapalat" w:hAnsi="GHEA Grapalat"/>
          <w:sz w:val="20"/>
          <w:szCs w:val="20"/>
        </w:rPr>
        <w:t>a.</w:t>
      </w:r>
      <w:r w:rsidRPr="004D3476">
        <w:rPr>
          <w:rFonts w:ascii="GHEA Grapalat" w:hAnsi="GHEA Grapalat"/>
          <w:sz w:val="20"/>
          <w:szCs w:val="20"/>
        </w:rPr>
        <w:tab/>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Pr="004D3476">
        <w:rPr>
          <w:rFonts w:ascii="GHEA Grapalat" w:hAnsi="GHEA Grapalat"/>
          <w:sz w:val="20"/>
          <w:szCs w:val="20"/>
        </w:rPr>
        <w:t>;</w:t>
      </w:r>
    </w:p>
    <w:p w:rsidR="00B912C9" w:rsidRPr="004D3476" w:rsidRDefault="00B912C9" w:rsidP="00B912C9">
      <w:pPr>
        <w:ind w:left="360"/>
        <w:contextualSpacing/>
        <w:jc w:val="both"/>
        <w:rPr>
          <w:rFonts w:ascii="GHEA Grapalat" w:hAnsi="GHEA Grapalat"/>
          <w:color w:val="FF0000"/>
          <w:sz w:val="20"/>
          <w:szCs w:val="20"/>
        </w:rPr>
      </w:pPr>
      <w:r w:rsidRPr="004D3476">
        <w:rPr>
          <w:rFonts w:ascii="GHEA Grapalat" w:hAnsi="GHEA Grapalat"/>
          <w:sz w:val="20"/>
          <w:szCs w:val="20"/>
        </w:rPr>
        <w:t xml:space="preserve">   b.    </w:t>
      </w:r>
      <w:r w:rsidRPr="004D3476">
        <w:rPr>
          <w:rFonts w:ascii="GHEA Grapalat" w:hAnsi="GHEA Grapalat"/>
          <w:color w:val="FF0000"/>
          <w:sz w:val="20"/>
          <w:szCs w:val="20"/>
        </w:rPr>
        <w:t>“</w:t>
      </w:r>
      <w:r w:rsidR="003269E3">
        <w:rPr>
          <w:rFonts w:ascii="GHEA Grapalat" w:hAnsi="GHEA Grapalat"/>
          <w:sz w:val="20"/>
          <w:szCs w:val="20"/>
        </w:rPr>
        <w:t>PPMAShDzB</w:t>
      </w:r>
      <w:r w:rsidRPr="004D3476">
        <w:rPr>
          <w:rFonts w:ascii="GHEA Grapalat" w:hAnsi="GHEA Grapalat"/>
          <w:i/>
          <w:sz w:val="20"/>
          <w:szCs w:val="20"/>
        </w:rPr>
        <w:t>-</w:t>
      </w:r>
      <w:r w:rsidR="003269E3">
        <w:rPr>
          <w:rFonts w:ascii="GHEA Grapalat" w:hAnsi="GHEA Grapalat"/>
          <w:i/>
          <w:sz w:val="20"/>
          <w:szCs w:val="20"/>
        </w:rPr>
        <w:t>18/205</w:t>
      </w:r>
      <w:r w:rsidRPr="004D3476">
        <w:rPr>
          <w:rFonts w:ascii="GHEA Grapalat" w:hAnsi="GHEA Grapalat"/>
          <w:color w:val="FF0000"/>
          <w:sz w:val="20"/>
          <w:szCs w:val="20"/>
        </w:rPr>
        <w:t>”</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c</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the words "PREQUALIFICATION BID";</w:t>
      </w:r>
    </w:p>
    <w:p w:rsidR="00B912C9" w:rsidRPr="004D3476" w:rsidRDefault="00B912C9" w:rsidP="00B912C9">
      <w:pPr>
        <w:tabs>
          <w:tab w:val="left" w:pos="1134"/>
        </w:tabs>
        <w:ind w:left="1134" w:hanging="567"/>
        <w:jc w:val="both"/>
        <w:rPr>
          <w:rFonts w:ascii="GHEA Grapalat" w:hAnsi="GHEA Grapalat"/>
          <w:color w:val="FF0000"/>
          <w:sz w:val="20"/>
          <w:szCs w:val="20"/>
        </w:rPr>
      </w:pPr>
      <w:proofErr w:type="gramStart"/>
      <w:r w:rsidRPr="004D3476">
        <w:rPr>
          <w:rFonts w:ascii="GHEA Grapalat" w:hAnsi="GHEA Grapalat"/>
          <w:sz w:val="20"/>
          <w:szCs w:val="20"/>
        </w:rPr>
        <w:t>d</w:t>
      </w:r>
      <w:proofErr w:type="gramEnd"/>
      <w:r w:rsidRPr="004D3476">
        <w:rPr>
          <w:rFonts w:ascii="GHEA Grapalat" w:hAnsi="GHEA Grapalat"/>
          <w:sz w:val="20"/>
          <w:szCs w:val="20"/>
        </w:rPr>
        <w:t>.</w:t>
      </w:r>
      <w:r w:rsidRPr="004D3476">
        <w:rPr>
          <w:rFonts w:ascii="GHEA Grapalat" w:hAnsi="GHEA Grapalat"/>
          <w:sz w:val="20"/>
          <w:szCs w:val="20"/>
        </w:rPr>
        <w:tab/>
      </w:r>
      <w:r w:rsidRPr="004D3476">
        <w:rPr>
          <w:rFonts w:ascii="GHEA Grapalat" w:hAnsi="GHEA Grapalat"/>
          <w:color w:val="FF0000"/>
          <w:sz w:val="20"/>
          <w:szCs w:val="20"/>
        </w:rPr>
        <w:t>name, registered office and telephone number of the bidder.</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12. Prequalification bids submitted in hard copy for the procedure shall be submitted to following address: </w:t>
      </w:r>
    </w:p>
    <w:p w:rsidR="00B912C9" w:rsidRPr="004D3476" w:rsidRDefault="00B912C9" w:rsidP="00B912C9">
      <w:pPr>
        <w:tabs>
          <w:tab w:val="left" w:pos="567"/>
        </w:tabs>
        <w:jc w:val="both"/>
        <w:rPr>
          <w:rFonts w:ascii="GHEA Grapalat" w:hAnsi="GHEA Grapalat"/>
          <w:i/>
          <w:color w:val="FF0000"/>
          <w:sz w:val="20"/>
          <w:szCs w:val="20"/>
        </w:rPr>
      </w:pPr>
      <w:r w:rsidRPr="004D3476">
        <w:rPr>
          <w:rFonts w:ascii="GHEA Grapalat" w:hAnsi="GHEA Grapalat"/>
          <w:i/>
          <w:color w:val="FF0000"/>
          <w:sz w:val="20"/>
          <w:szCs w:val="20"/>
        </w:rPr>
        <w:lastRenderedPageBreak/>
        <w:t xml:space="preserve">Yerevan, located on </w:t>
      </w:r>
      <w:proofErr w:type="spellStart"/>
      <w:r w:rsidRPr="004D3476">
        <w:rPr>
          <w:rFonts w:ascii="GHEA Grapalat" w:hAnsi="GHEA Grapalat"/>
          <w:i/>
          <w:color w:val="FF0000"/>
          <w:sz w:val="20"/>
          <w:szCs w:val="20"/>
        </w:rPr>
        <w:t>Bagrevand</w:t>
      </w:r>
      <w:proofErr w:type="spellEnd"/>
      <w:r w:rsidRPr="004D3476">
        <w:rPr>
          <w:rFonts w:ascii="GHEA Grapalat" w:hAnsi="GHEA Grapalat"/>
          <w:i/>
          <w:color w:val="FF0000"/>
          <w:sz w:val="20"/>
          <w:szCs w:val="20"/>
        </w:rPr>
        <w:t xml:space="preserve"> 5, Ministry of </w:t>
      </w:r>
      <w:proofErr w:type="spellStart"/>
      <w:r w:rsidRPr="004D3476">
        <w:rPr>
          <w:rFonts w:ascii="GHEA Grapalat" w:hAnsi="GHEA Grapalat"/>
          <w:i/>
          <w:color w:val="FF0000"/>
          <w:sz w:val="20"/>
          <w:szCs w:val="20"/>
        </w:rPr>
        <w:t>Defense</w:t>
      </w:r>
      <w:proofErr w:type="spellEnd"/>
      <w:r w:rsidRPr="004D3476">
        <w:rPr>
          <w:rFonts w:ascii="GHEA Grapalat" w:hAnsi="GHEA Grapalat"/>
          <w:i/>
          <w:color w:val="FF0000"/>
          <w:sz w:val="20"/>
          <w:szCs w:val="20"/>
        </w:rPr>
        <w:t xml:space="preserve"> of the </w:t>
      </w:r>
      <w:proofErr w:type="gramStart"/>
      <w:r w:rsidRPr="004D3476">
        <w:rPr>
          <w:rFonts w:ascii="GHEA Grapalat" w:hAnsi="GHEA Grapalat"/>
          <w:i/>
          <w:color w:val="FF0000"/>
          <w:sz w:val="20"/>
          <w:szCs w:val="20"/>
        </w:rPr>
        <w:t>RA  N</w:t>
      </w:r>
      <w:proofErr w:type="gramEnd"/>
      <w:r w:rsidRPr="004D3476">
        <w:rPr>
          <w:rFonts w:ascii="GHEA Grapalat" w:hAnsi="GHEA Grapalat"/>
          <w:i/>
          <w:color w:val="FF0000"/>
          <w:sz w:val="20"/>
          <w:szCs w:val="20"/>
        </w:rPr>
        <w:t xml:space="preserve"> 207</w:t>
      </w:r>
      <w:r w:rsidR="00613B66">
        <w:rPr>
          <w:rFonts w:ascii="GHEA Grapalat" w:hAnsi="GHEA Grapalat"/>
          <w:i/>
          <w:color w:val="FF0000"/>
          <w:sz w:val="20"/>
          <w:szCs w:val="20"/>
        </w:rPr>
        <w:t>0</w:t>
      </w:r>
      <w:r w:rsidRPr="004D3476">
        <w:rPr>
          <w:rFonts w:ascii="GHEA Grapalat" w:hAnsi="GHEA Grapalat"/>
          <w:i/>
          <w:color w:val="FF0000"/>
          <w:sz w:val="20"/>
          <w:szCs w:val="20"/>
        </w:rPr>
        <w:t xml:space="preserve"> room,  to secretary </w:t>
      </w:r>
      <w:r w:rsidR="003269E3">
        <w:rPr>
          <w:rFonts w:ascii="GHEA Grapalat" w:hAnsi="GHEA Grapalat"/>
          <w:i/>
          <w:color w:val="FF0000"/>
          <w:sz w:val="20"/>
          <w:szCs w:val="20"/>
        </w:rPr>
        <w:t>G</w:t>
      </w:r>
      <w:r w:rsidR="00AA3F94">
        <w:rPr>
          <w:rFonts w:ascii="GHEA Grapalat" w:hAnsi="GHEA Grapalat"/>
          <w:i/>
          <w:color w:val="FF0000"/>
          <w:sz w:val="20"/>
          <w:szCs w:val="20"/>
        </w:rPr>
        <w:t xml:space="preserve">. </w:t>
      </w:r>
      <w:proofErr w:type="spellStart"/>
      <w:r w:rsidR="00CA1FFE">
        <w:rPr>
          <w:rFonts w:ascii="GHEA Grapalat" w:hAnsi="GHEA Grapalat"/>
          <w:i/>
          <w:color w:val="FF0000"/>
          <w:sz w:val="20"/>
          <w:szCs w:val="20"/>
          <w:lang w:val="en-US"/>
        </w:rPr>
        <w:t>Poghos</w:t>
      </w:r>
      <w:r w:rsidRPr="004D3476">
        <w:rPr>
          <w:rFonts w:ascii="GHEA Grapalat" w:hAnsi="GHEA Grapalat"/>
          <w:i/>
          <w:color w:val="FF0000"/>
          <w:sz w:val="20"/>
          <w:szCs w:val="20"/>
        </w:rPr>
        <w:t>yan</w:t>
      </w:r>
      <w:proofErr w:type="spellEnd"/>
      <w:r w:rsidRPr="004D3476">
        <w:rPr>
          <w:rFonts w:ascii="GHEA Grapalat" w:hAnsi="GHEA Grapalat"/>
          <w:i/>
          <w:color w:val="FF0000"/>
          <w:sz w:val="20"/>
          <w:szCs w:val="20"/>
        </w:rPr>
        <w:t>.</w:t>
      </w:r>
    </w:p>
    <w:p w:rsidR="00B912C9" w:rsidRPr="004D3476" w:rsidRDefault="00B912C9" w:rsidP="00B912C9">
      <w:pPr>
        <w:tabs>
          <w:tab w:val="left" w:pos="567"/>
        </w:tabs>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secretary of the commission in the bid register in the order of receipt, by indicating in the register the registration number, date and time. A statement of information thereon shall be issued by the request of the bidder. </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 xml:space="preserve"> (3)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B912C9">
      <w:pPr>
        <w:pStyle w:val="BodyTextIndent2"/>
        <w:tabs>
          <w:tab w:val="left" w:pos="567"/>
        </w:tabs>
        <w:spacing w:line="240" w:lineRule="auto"/>
        <w:ind w:firstLine="0"/>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B912C9">
      <w:pPr>
        <w:pStyle w:val="BodyTextIndent2"/>
        <w:tabs>
          <w:tab w:val="left" w:pos="567"/>
        </w:tabs>
        <w:spacing w:line="240" w:lineRule="auto"/>
        <w:ind w:firstLine="0"/>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B912C9">
      <w:pPr>
        <w:pStyle w:val="BodyTextIndent"/>
        <w:tabs>
          <w:tab w:val="left" w:pos="567"/>
        </w:tabs>
        <w:spacing w:line="240" w:lineRule="auto"/>
        <w:ind w:firstLine="0"/>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B912C9">
      <w:pPr>
        <w:pStyle w:val="BodyTextIndent"/>
        <w:tabs>
          <w:tab w:val="left" w:pos="567"/>
        </w:tabs>
        <w:spacing w:line="240" w:lineRule="auto"/>
        <w:ind w:firstLine="0"/>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B912C9" w:rsidRPr="004D3476" w:rsidRDefault="00B912C9" w:rsidP="00B912C9">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CA1FFE" w:rsidRPr="00A1345E" w:rsidRDefault="00B912C9" w:rsidP="00CA1FFE">
      <w:pPr>
        <w:tabs>
          <w:tab w:val="left" w:pos="567"/>
        </w:tabs>
        <w:jc w:val="both"/>
        <w:rPr>
          <w:rFonts w:ascii="GHEA Grapalat" w:hAnsi="GHEA Grapalat"/>
          <w:sz w:val="20"/>
          <w:szCs w:val="20"/>
        </w:rPr>
      </w:pPr>
      <w:r w:rsidRPr="004D3476">
        <w:rPr>
          <w:rFonts w:ascii="GHEA Grapalat" w:hAnsi="GHEA Grapalat"/>
          <w:sz w:val="20"/>
          <w:szCs w:val="20"/>
        </w:rPr>
        <w:t xml:space="preserve">   </w:t>
      </w:r>
      <w:r w:rsidR="00CA1FFE" w:rsidRPr="00A1345E">
        <w:rPr>
          <w:rFonts w:ascii="GHEA Grapalat" w:hAnsi="GHEA Grapalat"/>
          <w:sz w:val="20"/>
          <w:szCs w:val="20"/>
        </w:rPr>
        <w:t>17.</w:t>
      </w:r>
      <w:r w:rsidR="00CA1FFE" w:rsidRPr="00A1345E">
        <w:rPr>
          <w:rFonts w:ascii="GHEA Grapalat" w:hAnsi="GHEA Grapalat"/>
          <w:sz w:val="20"/>
          <w:szCs w:val="20"/>
        </w:rPr>
        <w:tab/>
        <w:t xml:space="preserve">Evaluation of prequalification requests will be made by the Procurement Coordinator at the </w:t>
      </w:r>
      <w:r w:rsidR="00840A9F">
        <w:rPr>
          <w:rFonts w:ascii="GHEA Grapalat" w:hAnsi="GHEA Grapalat"/>
          <w:color w:val="FF0000"/>
          <w:sz w:val="20"/>
          <w:szCs w:val="20"/>
        </w:rPr>
        <w:t>P</w:t>
      </w:r>
      <w:r w:rsidR="00CA1FFE" w:rsidRPr="00A1345E">
        <w:rPr>
          <w:rFonts w:ascii="GHEA Grapalat" w:hAnsi="GHEA Grapalat"/>
          <w:color w:val="FF0000"/>
          <w:sz w:val="20"/>
          <w:szCs w:val="20"/>
        </w:rPr>
        <w:t>rocurement</w:t>
      </w:r>
      <w:r w:rsidR="00CA1FFE" w:rsidRPr="00A1345E">
        <w:rPr>
          <w:rFonts w:ascii="GHEA Grapalat" w:hAnsi="GHEA Grapalat"/>
          <w:sz w:val="20"/>
          <w:szCs w:val="20"/>
        </w:rPr>
        <w:t xml:space="preserve"> Department of Ministry of </w:t>
      </w:r>
      <w:proofErr w:type="spellStart"/>
      <w:r w:rsidR="00CA1FFE" w:rsidRPr="00A1345E">
        <w:rPr>
          <w:rFonts w:ascii="GHEA Grapalat" w:hAnsi="GHEA Grapalat"/>
          <w:sz w:val="20"/>
          <w:szCs w:val="20"/>
        </w:rPr>
        <w:t>Defense</w:t>
      </w:r>
      <w:proofErr w:type="spellEnd"/>
      <w:r w:rsidR="00CA1FFE" w:rsidRPr="00A1345E">
        <w:rPr>
          <w:rFonts w:ascii="GHEA Grapalat" w:hAnsi="GHEA Grapalat"/>
          <w:sz w:val="20"/>
          <w:szCs w:val="20"/>
        </w:rPr>
        <w:t xml:space="preserve"> </w:t>
      </w:r>
      <w:r w:rsidR="00CA1FFE">
        <w:rPr>
          <w:rFonts w:ascii="GHEA Grapalat" w:hAnsi="GHEA Grapalat"/>
          <w:sz w:val="20"/>
          <w:szCs w:val="20"/>
        </w:rPr>
        <w:t xml:space="preserve">of </w:t>
      </w:r>
      <w:r w:rsidR="00CA1FFE" w:rsidRPr="00A1345E">
        <w:rPr>
          <w:rFonts w:ascii="GHEA Grapalat" w:hAnsi="GHEA Grapalat"/>
          <w:sz w:val="20"/>
          <w:szCs w:val="20"/>
        </w:rPr>
        <w:t>the RA.</w:t>
      </w:r>
    </w:p>
    <w:p w:rsidR="00CA1FFE" w:rsidRPr="00A1345E" w:rsidRDefault="00CA1FFE" w:rsidP="00CA1FFE">
      <w:pPr>
        <w:tabs>
          <w:tab w:val="left" w:pos="567"/>
        </w:tabs>
        <w:jc w:val="both"/>
        <w:rPr>
          <w:rFonts w:ascii="GHEA Grapalat" w:hAnsi="GHEA Grapalat"/>
          <w:sz w:val="20"/>
          <w:szCs w:val="20"/>
        </w:rPr>
      </w:pPr>
      <w:r w:rsidRPr="00A1345E">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CA1FFE" w:rsidRPr="00A1345E" w:rsidRDefault="00CA1FFE" w:rsidP="00CA1FFE">
      <w:pPr>
        <w:tabs>
          <w:tab w:val="left" w:pos="567"/>
        </w:tabs>
        <w:jc w:val="both"/>
        <w:rPr>
          <w:rFonts w:ascii="GHEA Grapalat" w:hAnsi="GHEA Grapalat" w:cs="Sylfaen"/>
          <w:sz w:val="20"/>
          <w:szCs w:val="20"/>
        </w:rPr>
      </w:pPr>
      <w:r w:rsidRPr="00A1345E">
        <w:rPr>
          <w:rFonts w:ascii="GHEA Grapalat" w:hAnsi="GHEA Grapalat"/>
          <w:sz w:val="20"/>
          <w:szCs w:val="20"/>
        </w:rPr>
        <w:t>18.</w:t>
      </w:r>
      <w:r w:rsidRPr="00A1345E">
        <w:rPr>
          <w:rFonts w:ascii="GHEA Grapalat" w:hAnsi="GHEA Grapalat"/>
          <w:sz w:val="20"/>
          <w:szCs w:val="20"/>
        </w:rPr>
        <w:tab/>
        <w:t xml:space="preserve">Bids complying with the conditions provided for by this notice shall be evaluated as satisfactory. The prequalification bids shall otherwise be evaluated as unsatisfactory and be rejected. </w:t>
      </w:r>
    </w:p>
    <w:p w:rsidR="00CA1FFE" w:rsidRPr="00A1345E" w:rsidRDefault="00CA1FFE" w:rsidP="00CA1FFE">
      <w:pPr>
        <w:pStyle w:val="norm"/>
        <w:spacing w:line="240" w:lineRule="auto"/>
        <w:ind w:firstLine="0"/>
        <w:rPr>
          <w:rFonts w:ascii="GHEA Grapalat" w:hAnsi="GHEA Grapalat" w:cs="Sylfaen"/>
          <w:sz w:val="20"/>
        </w:rPr>
      </w:pPr>
      <w:r w:rsidRPr="00A1345E">
        <w:rPr>
          <w:rFonts w:ascii="GHEA Grapalat" w:hAnsi="GHEA Grapalat"/>
          <w:sz w:val="20"/>
        </w:rPr>
        <w:t>Where as a result of the evaluation conducted at the prequalification bid opening session, inconsistencies with regard to the requirements of this notice are detected in the bid of the bidder, the secretary of the commission shall electronically notify the bidder thereof on the same day, proposing the bidder to eliminate the inconsistency prior to the end of one working day. Moreover, the proposal specified in this point shall:</w:t>
      </w:r>
    </w:p>
    <w:p w:rsidR="00CA1FFE" w:rsidRPr="00A1345E" w:rsidRDefault="00CA1FFE" w:rsidP="00CA1FFE">
      <w:pPr>
        <w:tabs>
          <w:tab w:val="left" w:pos="567"/>
        </w:tabs>
        <w:jc w:val="both"/>
        <w:rPr>
          <w:sz w:val="20"/>
          <w:szCs w:val="20"/>
        </w:rPr>
      </w:pPr>
      <w:r w:rsidRPr="00A1345E">
        <w:rPr>
          <w:rFonts w:ascii="GHEA Grapalat" w:hAnsi="GHEA Grapalat"/>
          <w:sz w:val="20"/>
          <w:szCs w:val="20"/>
        </w:rPr>
        <w:t>(1)</w:t>
      </w:r>
      <w:r w:rsidRPr="00A1345E">
        <w:rPr>
          <w:rFonts w:ascii="GHEA Grapalat" w:hAnsi="GHEA Grapalat"/>
          <w:sz w:val="20"/>
          <w:szCs w:val="20"/>
        </w:rPr>
        <w:tab/>
      </w:r>
      <w:proofErr w:type="gramStart"/>
      <w:r w:rsidRPr="00A1345E">
        <w:rPr>
          <w:rFonts w:ascii="GHEA Grapalat" w:hAnsi="GHEA Grapalat"/>
          <w:sz w:val="20"/>
          <w:szCs w:val="20"/>
        </w:rPr>
        <w:t>mandatorily</w:t>
      </w:r>
      <w:proofErr w:type="gramEnd"/>
      <w:r w:rsidRPr="00A1345E">
        <w:rPr>
          <w:rFonts w:ascii="GHEA Grapalat" w:hAnsi="GHEA Grapalat"/>
          <w:sz w:val="20"/>
          <w:szCs w:val="20"/>
        </w:rPr>
        <w:t xml:space="preserve"> and thoroughly describe the detected inconsistencies;</w:t>
      </w:r>
    </w:p>
    <w:p w:rsidR="00CA1FFE" w:rsidRPr="00A1345E" w:rsidRDefault="00CA1FFE" w:rsidP="00CA1FFE">
      <w:pPr>
        <w:tabs>
          <w:tab w:val="left" w:pos="567"/>
        </w:tabs>
        <w:jc w:val="both"/>
        <w:rPr>
          <w:rFonts w:ascii="GHEA Grapalat" w:hAnsi="GHEA Grapalat" w:cs="Sylfaen"/>
          <w:sz w:val="20"/>
          <w:szCs w:val="20"/>
        </w:rPr>
      </w:pPr>
      <w:r w:rsidRPr="00A1345E">
        <w:rPr>
          <w:rFonts w:ascii="GHEA Grapalat" w:hAnsi="GHEA Grapalat"/>
          <w:sz w:val="20"/>
          <w:szCs w:val="20"/>
        </w:rPr>
        <w:t>(2)</w:t>
      </w:r>
      <w:r w:rsidRPr="00A1345E">
        <w:rPr>
          <w:rFonts w:ascii="GHEA Grapalat" w:hAnsi="GHEA Grapalat"/>
          <w:sz w:val="20"/>
          <w:szCs w:val="20"/>
        </w:rPr>
        <w:tab/>
      </w:r>
      <w:proofErr w:type="gramStart"/>
      <w:r w:rsidRPr="00A1345E">
        <w:rPr>
          <w:rFonts w:ascii="GHEA Grapalat" w:hAnsi="GHEA Grapalat"/>
          <w:sz w:val="20"/>
          <w:szCs w:val="20"/>
        </w:rPr>
        <w:t>be</w:t>
      </w:r>
      <w:proofErr w:type="gramEnd"/>
      <w:r w:rsidRPr="00A1345E">
        <w:rPr>
          <w:rFonts w:ascii="GHEA Grapalat" w:hAnsi="GHEA Grapalat"/>
          <w:sz w:val="20"/>
          <w:szCs w:val="20"/>
        </w:rPr>
        <w:t xml:space="preserve"> sent from the electronic mail of the secretary, specified in this notice, to the electronic mail of the </w:t>
      </w:r>
      <w:proofErr w:type="spellStart"/>
      <w:r w:rsidRPr="00A1345E">
        <w:rPr>
          <w:rFonts w:ascii="GHEA Grapalat" w:hAnsi="GHEA Grapalat"/>
          <w:sz w:val="20"/>
          <w:szCs w:val="20"/>
        </w:rPr>
        <w:t>bidder,specified</w:t>
      </w:r>
      <w:proofErr w:type="spellEnd"/>
      <w:r w:rsidRPr="00A1345E">
        <w:rPr>
          <w:rFonts w:ascii="GHEA Grapalat" w:hAnsi="GHEA Grapalat"/>
          <w:sz w:val="20"/>
          <w:szCs w:val="20"/>
        </w:rPr>
        <w:t xml:space="preserve"> in the bidder's application. </w:t>
      </w:r>
    </w:p>
    <w:p w:rsidR="00CA1FFE" w:rsidRPr="00A1345E" w:rsidRDefault="00CA1FFE" w:rsidP="00CA1FFE">
      <w:pPr>
        <w:tabs>
          <w:tab w:val="left" w:pos="567"/>
        </w:tabs>
        <w:jc w:val="both"/>
        <w:rPr>
          <w:rFonts w:ascii="GHEA Grapalat" w:hAnsi="GHEA Grapalat"/>
          <w:sz w:val="20"/>
          <w:szCs w:val="20"/>
        </w:rPr>
      </w:pPr>
      <w:r w:rsidRPr="00A1345E">
        <w:rPr>
          <w:rFonts w:ascii="GHEA Grapalat" w:hAnsi="GHEA Grapalat"/>
          <w:sz w:val="20"/>
          <w:szCs w:val="20"/>
        </w:rPr>
        <w:t>19.</w:t>
      </w:r>
      <w:r w:rsidRPr="00A1345E">
        <w:rPr>
          <w:rFonts w:ascii="GHEA Grapalat" w:hAnsi="GHEA Grapalat"/>
          <w:sz w:val="20"/>
          <w:szCs w:val="20"/>
        </w:rPr>
        <w:tab/>
        <w:t xml:space="preserve">Where the bidder eliminates the detected inconsistency within the time limit prescribed by point 18 of this notice, the bid of the bidder shall be evaluated as satisfactory. The bid shall otherwise be evaluated as unsatisfactory and be </w:t>
      </w:r>
      <w:proofErr w:type="spellStart"/>
      <w:r w:rsidRPr="00A1345E">
        <w:rPr>
          <w:rFonts w:ascii="GHEA Grapalat" w:hAnsi="GHEA Grapalat"/>
          <w:sz w:val="20"/>
          <w:szCs w:val="20"/>
        </w:rPr>
        <w:t>rejected.The</w:t>
      </w:r>
      <w:proofErr w:type="spellEnd"/>
      <w:r w:rsidRPr="00A1345E">
        <w:rPr>
          <w:rFonts w:ascii="GHEA Grapalat" w:hAnsi="GHEA Grapalat"/>
          <w:sz w:val="20"/>
          <w:szCs w:val="20"/>
        </w:rPr>
        <w:t xml:space="preserve"> bidder </w:t>
      </w:r>
      <w:proofErr w:type="spellStart"/>
      <w:r w:rsidRPr="00A1345E">
        <w:rPr>
          <w:rFonts w:ascii="GHEA Grapalat" w:hAnsi="GHEA Grapalat"/>
          <w:sz w:val="20"/>
          <w:szCs w:val="20"/>
        </w:rPr>
        <w:t>submites</w:t>
      </w:r>
      <w:proofErr w:type="spellEnd"/>
      <w:r w:rsidRPr="00A1345E">
        <w:rPr>
          <w:rFonts w:ascii="GHEA Grapalat" w:hAnsi="GHEA Grapalat"/>
          <w:sz w:val="20"/>
          <w:szCs w:val="20"/>
        </w:rPr>
        <w:t xml:space="preserve"> the documents in closed convert in </w:t>
      </w:r>
      <w:r w:rsidRPr="00A1345E">
        <w:rPr>
          <w:rFonts w:ascii="GHEA Grapalat" w:hAnsi="GHEA Grapalat"/>
          <w:color w:val="FF0000"/>
          <w:sz w:val="20"/>
          <w:szCs w:val="20"/>
        </w:rPr>
        <w:t xml:space="preserve">Ministry of </w:t>
      </w:r>
      <w:proofErr w:type="spellStart"/>
      <w:r w:rsidRPr="00A1345E">
        <w:rPr>
          <w:rFonts w:ascii="GHEA Grapalat" w:hAnsi="GHEA Grapalat"/>
          <w:color w:val="FF0000"/>
          <w:sz w:val="20"/>
          <w:szCs w:val="20"/>
        </w:rPr>
        <w:t>Defense</w:t>
      </w:r>
      <w:proofErr w:type="spellEnd"/>
      <w:r w:rsidRPr="00A1345E">
        <w:rPr>
          <w:rFonts w:ascii="GHEA Grapalat" w:hAnsi="GHEA Grapalat"/>
          <w:color w:val="FF0000"/>
          <w:sz w:val="20"/>
          <w:szCs w:val="20"/>
        </w:rPr>
        <w:t>, Republic of Armenia, Yerevan,</w:t>
      </w:r>
      <w:r>
        <w:rPr>
          <w:rFonts w:ascii="GHEA Grapalat" w:hAnsi="GHEA Grapalat"/>
          <w:color w:val="FF0000"/>
          <w:sz w:val="20"/>
          <w:szCs w:val="20"/>
        </w:rPr>
        <w:t xml:space="preserve"> </w:t>
      </w:r>
      <w:proofErr w:type="spellStart"/>
      <w:r w:rsidRPr="00A1345E">
        <w:rPr>
          <w:rFonts w:ascii="GHEA Grapalat" w:hAnsi="GHEA Grapalat"/>
          <w:color w:val="FF0000"/>
          <w:sz w:val="20"/>
          <w:szCs w:val="20"/>
        </w:rPr>
        <w:t>Bagrevand</w:t>
      </w:r>
      <w:proofErr w:type="spellEnd"/>
      <w:r w:rsidRPr="00A1345E">
        <w:rPr>
          <w:rFonts w:ascii="GHEA Grapalat" w:hAnsi="GHEA Grapalat"/>
          <w:color w:val="FF0000"/>
          <w:sz w:val="20"/>
          <w:szCs w:val="20"/>
        </w:rPr>
        <w:t xml:space="preserve"> 5, r. 207</w:t>
      </w:r>
      <w:r>
        <w:rPr>
          <w:rFonts w:ascii="GHEA Grapalat" w:hAnsi="GHEA Grapalat"/>
          <w:color w:val="FF0000"/>
          <w:sz w:val="20"/>
          <w:szCs w:val="20"/>
        </w:rPr>
        <w:t>0</w:t>
      </w:r>
      <w:r w:rsidRPr="00A1345E">
        <w:rPr>
          <w:rFonts w:ascii="GHEA Grapalat" w:hAnsi="GHEA Grapalat"/>
          <w:color w:val="FF0000"/>
          <w:sz w:val="20"/>
          <w:szCs w:val="20"/>
        </w:rPr>
        <w:t>.</w:t>
      </w:r>
    </w:p>
    <w:p w:rsidR="00CA1FFE" w:rsidRPr="00A1345E" w:rsidRDefault="00CA1FFE" w:rsidP="00CA1FFE">
      <w:pPr>
        <w:tabs>
          <w:tab w:val="left" w:pos="567"/>
        </w:tabs>
        <w:jc w:val="both"/>
        <w:rPr>
          <w:rFonts w:ascii="GHEA Grapalat" w:hAnsi="GHEA Grapalat" w:cs="Sylfaen"/>
          <w:sz w:val="20"/>
          <w:szCs w:val="20"/>
        </w:rPr>
      </w:pPr>
      <w:r w:rsidRPr="00A1345E">
        <w:rPr>
          <w:rFonts w:ascii="GHEA Grapalat" w:hAnsi="GHEA Grapalat"/>
          <w:sz w:val="20"/>
          <w:szCs w:val="20"/>
        </w:rPr>
        <w:t>20.</w:t>
      </w:r>
      <w:r w:rsidRPr="00A1345E">
        <w:rPr>
          <w:rFonts w:ascii="GHEA Grapalat" w:hAnsi="GHEA Grapalat"/>
          <w:sz w:val="20"/>
          <w:szCs w:val="20"/>
        </w:rPr>
        <w:tab/>
        <w:t xml:space="preserve">the secretary may not participate in the activities of the commission, where at the prequalification bid opening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secretary having a conflict of interests regarding this procedure shall recuse himself or </w:t>
      </w:r>
      <w:proofErr w:type="gramStart"/>
      <w:r w:rsidRPr="00A1345E">
        <w:rPr>
          <w:rFonts w:ascii="GHEA Grapalat" w:hAnsi="GHEA Grapalat"/>
          <w:sz w:val="20"/>
          <w:szCs w:val="20"/>
        </w:rPr>
        <w:t>herself</w:t>
      </w:r>
      <w:proofErr w:type="gramEnd"/>
      <w:r w:rsidRPr="00A1345E">
        <w:rPr>
          <w:rFonts w:ascii="GHEA Grapalat" w:hAnsi="GHEA Grapalat"/>
          <w:sz w:val="20"/>
          <w:szCs w:val="20"/>
        </w:rPr>
        <w:t xml:space="preserve"> from the procedure concerned immediately after the prequalification bid opening session. </w:t>
      </w:r>
    </w:p>
    <w:p w:rsidR="00CA1FFE" w:rsidRPr="00A1345E" w:rsidRDefault="00CA1FFE" w:rsidP="00CA1FFE">
      <w:pPr>
        <w:tabs>
          <w:tab w:val="left" w:pos="567"/>
        </w:tabs>
        <w:jc w:val="both"/>
        <w:rPr>
          <w:rFonts w:ascii="GHEA Grapalat" w:hAnsi="GHEA Grapalat"/>
          <w:sz w:val="20"/>
          <w:szCs w:val="20"/>
        </w:rPr>
      </w:pPr>
      <w:r w:rsidRPr="00A1345E">
        <w:rPr>
          <w:rFonts w:ascii="GHEA Grapalat" w:hAnsi="GHEA Grapalat"/>
          <w:sz w:val="20"/>
          <w:szCs w:val="20"/>
        </w:rPr>
        <w:t>21.</w:t>
      </w:r>
      <w:r w:rsidRPr="00A1345E">
        <w:rPr>
          <w:rFonts w:ascii="GHEA Grapalat" w:hAnsi="GHEA Grapalat"/>
          <w:sz w:val="20"/>
          <w:szCs w:val="20"/>
        </w:rPr>
        <w:tab/>
        <w:t>The right to participate in the closed target competition process is granted to the participants included in the list of pre-qualified participants who:</w:t>
      </w:r>
    </w:p>
    <w:p w:rsidR="00CA1FFE" w:rsidRPr="00A1345E" w:rsidRDefault="00CA1FFE" w:rsidP="00CA1FFE">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1) In case of persons residing in the Republic of Armenia, confirmation: within the period defined by this announcement, the Secretary of the Commission shall be presented with the original of the agreement on the storage of information containing state secrets.</w:t>
      </w:r>
    </w:p>
    <w:p w:rsidR="00CA1FFE" w:rsidRPr="00A1345E" w:rsidRDefault="00CA1FFE" w:rsidP="00CA1FFE">
      <w:pPr>
        <w:tabs>
          <w:tab w:val="left" w:pos="567"/>
        </w:tabs>
        <w:jc w:val="both"/>
        <w:rPr>
          <w:rFonts w:ascii="GHEA Grapalat" w:hAnsi="GHEA Grapalat"/>
          <w:color w:val="FF0000"/>
          <w:sz w:val="20"/>
          <w:szCs w:val="20"/>
        </w:rPr>
      </w:pPr>
      <w:r w:rsidRPr="00A1345E">
        <w:rPr>
          <w:rFonts w:ascii="GHEA Grapalat" w:hAnsi="GHEA Grapalat"/>
          <w:color w:val="FF0000"/>
          <w:sz w:val="20"/>
          <w:szCs w:val="20"/>
        </w:rPr>
        <w:t>2) In case of persons who are not residents of the Republic of Armenia, the Secretary of the Commission 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CA1FFE" w:rsidRPr="00A1345E" w:rsidRDefault="00CA1FFE" w:rsidP="00CA1FFE">
      <w:pPr>
        <w:tabs>
          <w:tab w:val="left" w:pos="567"/>
        </w:tabs>
        <w:jc w:val="both"/>
        <w:rPr>
          <w:rFonts w:ascii="GHEA Grapalat" w:hAnsi="GHEA Grapalat"/>
          <w:sz w:val="20"/>
          <w:szCs w:val="20"/>
        </w:rPr>
      </w:pPr>
      <w:r w:rsidRPr="00A1345E">
        <w:rPr>
          <w:rFonts w:ascii="GHEA Grapalat" w:hAnsi="GHEA Grapalat"/>
          <w:sz w:val="20"/>
          <w:szCs w:val="20"/>
        </w:rPr>
        <w:t xml:space="preserve">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w:t>
      </w:r>
    </w:p>
    <w:p w:rsidR="00CA1FFE" w:rsidRPr="00A1345E" w:rsidRDefault="00CA1FFE" w:rsidP="00CA1FFE">
      <w:pPr>
        <w:tabs>
          <w:tab w:val="left" w:pos="567"/>
        </w:tabs>
        <w:jc w:val="both"/>
        <w:rPr>
          <w:rFonts w:ascii="GHEA Grapalat" w:hAnsi="GHEA Grapalat"/>
          <w:sz w:val="20"/>
          <w:szCs w:val="20"/>
        </w:rPr>
      </w:pPr>
      <w:r w:rsidRPr="00A1345E">
        <w:rPr>
          <w:rFonts w:ascii="GHEA Grapalat" w:hAnsi="GHEA Grapalat"/>
          <w:sz w:val="20"/>
          <w:szCs w:val="20"/>
        </w:rPr>
        <w:lastRenderedPageBreak/>
        <w:t xml:space="preserve">The prequalified bidders shall </w:t>
      </w:r>
      <w:proofErr w:type="spellStart"/>
      <w:r w:rsidRPr="00A1345E">
        <w:rPr>
          <w:rFonts w:ascii="GHEA Grapalat" w:hAnsi="GHEA Grapalat"/>
          <w:sz w:val="20"/>
          <w:szCs w:val="20"/>
        </w:rPr>
        <w:t>confirmand</w:t>
      </w:r>
      <w:proofErr w:type="spellEnd"/>
      <w:r w:rsidRPr="00A1345E">
        <w:rPr>
          <w:rFonts w:ascii="GHEA Grapalat" w:hAnsi="GHEA Grapalat"/>
          <w:sz w:val="20"/>
          <w:szCs w:val="20"/>
        </w:rPr>
        <w:t xml:space="preserve"> within three working days following the day of sending the notification specified in this point submit personally to the secretary of the commission  the documents mentioned in this point. The secretary of the commission shall verify on the spot the compliance of the drawn up document with the prescribed form, as well as the identity of the person having the relevant power to receive the invitation and, in case of </w:t>
      </w:r>
      <w:proofErr w:type="spellStart"/>
      <w:r w:rsidRPr="00A1345E">
        <w:rPr>
          <w:rFonts w:ascii="GHEA Grapalat" w:hAnsi="GHEA Grapalat"/>
          <w:sz w:val="20"/>
          <w:szCs w:val="20"/>
        </w:rPr>
        <w:t>compliance</w:t>
      </w:r>
      <w:proofErr w:type="gramStart"/>
      <w:r w:rsidRPr="00A1345E">
        <w:rPr>
          <w:rFonts w:ascii="GHEA Grapalat" w:hAnsi="GHEA Grapalat"/>
          <w:sz w:val="20"/>
          <w:szCs w:val="20"/>
        </w:rPr>
        <w:t>,immediately</w:t>
      </w:r>
      <w:proofErr w:type="spellEnd"/>
      <w:proofErr w:type="gramEnd"/>
      <w:r w:rsidRPr="00A1345E">
        <w:rPr>
          <w:rFonts w:ascii="GHEA Grapalat" w:hAnsi="GHEA Grapalat"/>
          <w:sz w:val="20"/>
          <w:szCs w:val="20"/>
        </w:rPr>
        <w:t xml:space="preserve"> provide the invitation and a relevant statement of information, </w:t>
      </w:r>
      <w:proofErr w:type="spellStart"/>
      <w:r w:rsidRPr="00A1345E">
        <w:rPr>
          <w:rFonts w:ascii="GHEA Grapalat" w:hAnsi="GHEA Grapalat"/>
          <w:sz w:val="20"/>
          <w:szCs w:val="20"/>
        </w:rPr>
        <w:t>byindicating</w:t>
      </w:r>
      <w:proofErr w:type="spellEnd"/>
      <w:r w:rsidRPr="00A1345E">
        <w:rPr>
          <w:rFonts w:ascii="GHEA Grapalat" w:hAnsi="GHEA Grapalat"/>
          <w:sz w:val="20"/>
          <w:szCs w:val="20"/>
        </w:rPr>
        <w:t xml:space="preserve"> the date and time of providing the invitation.</w:t>
      </w:r>
    </w:p>
    <w:p w:rsidR="00CA1FFE" w:rsidRPr="00A1345E" w:rsidRDefault="00CA1FFE" w:rsidP="00CA1FFE">
      <w:pPr>
        <w:tabs>
          <w:tab w:val="left" w:pos="567"/>
        </w:tabs>
        <w:jc w:val="both"/>
        <w:rPr>
          <w:rFonts w:ascii="GHEA Grapalat" w:hAnsi="GHEA Grapalat"/>
          <w:sz w:val="20"/>
          <w:szCs w:val="20"/>
        </w:rPr>
      </w:pPr>
      <w:r w:rsidRPr="00A1345E">
        <w:rPr>
          <w:rFonts w:ascii="GHEA Grapalat" w:hAnsi="GHEA Grapalat"/>
          <w:sz w:val="20"/>
          <w:szCs w:val="20"/>
        </w:rPr>
        <w:t>22.</w:t>
      </w:r>
      <w:r w:rsidRPr="00A1345E">
        <w:rPr>
          <w:rFonts w:ascii="GHEA Grapalat" w:hAnsi="GHEA Grapalat"/>
          <w:sz w:val="20"/>
          <w:szCs w:val="20"/>
        </w:rPr>
        <w:tab/>
        <w:t xml:space="preserve">Prequalified bidders having submitted documents later than the time limit provided for by point 25 of this notice shall not be provided with an invitation.  </w:t>
      </w:r>
    </w:p>
    <w:p w:rsidR="0009597A" w:rsidRPr="0037225B" w:rsidRDefault="00CA1FFE" w:rsidP="00CA1FFE">
      <w:pPr>
        <w:tabs>
          <w:tab w:val="left" w:pos="567"/>
        </w:tabs>
        <w:jc w:val="both"/>
        <w:rPr>
          <w:rFonts w:ascii="GHEA Grapalat" w:hAnsi="GHEA Grapalat" w:cs="Arial"/>
          <w:szCs w:val="18"/>
        </w:rPr>
      </w:pPr>
      <w:r w:rsidRPr="00A1345E">
        <w:rPr>
          <w:rFonts w:ascii="GHEA Grapalat" w:hAnsi="GHEA Grapalat"/>
          <w:sz w:val="20"/>
        </w:rPr>
        <w:t xml:space="preserve">    For receiving additional information concerning this notice, you may apply to the </w:t>
      </w:r>
      <w:r w:rsidR="006B2613">
        <w:rPr>
          <w:rFonts w:ascii="GHEA Grapalat" w:hAnsi="GHEA Grapalat"/>
          <w:color w:val="FF0000"/>
          <w:sz w:val="20"/>
          <w:szCs w:val="20"/>
        </w:rPr>
        <w:t>P</w:t>
      </w:r>
      <w:r w:rsidR="006B2613" w:rsidRPr="00A1345E">
        <w:rPr>
          <w:rFonts w:ascii="GHEA Grapalat" w:hAnsi="GHEA Grapalat"/>
          <w:color w:val="FF0000"/>
          <w:sz w:val="20"/>
          <w:szCs w:val="20"/>
        </w:rPr>
        <w:t>rocurement</w:t>
      </w:r>
      <w:r w:rsidR="006B2613" w:rsidRPr="00A1345E">
        <w:rPr>
          <w:rFonts w:ascii="GHEA Grapalat" w:hAnsi="GHEA Grapalat"/>
          <w:sz w:val="20"/>
          <w:szCs w:val="20"/>
        </w:rPr>
        <w:t xml:space="preserve"> Department of Ministry of </w:t>
      </w:r>
      <w:proofErr w:type="spellStart"/>
      <w:r w:rsidR="006B2613" w:rsidRPr="00A1345E">
        <w:rPr>
          <w:rFonts w:ascii="GHEA Grapalat" w:hAnsi="GHEA Grapalat"/>
          <w:sz w:val="20"/>
          <w:szCs w:val="20"/>
        </w:rPr>
        <w:t>Defense</w:t>
      </w:r>
      <w:proofErr w:type="spellEnd"/>
      <w:r w:rsidR="006B2613" w:rsidRPr="00A1345E">
        <w:rPr>
          <w:rFonts w:ascii="GHEA Grapalat" w:hAnsi="GHEA Grapalat"/>
          <w:sz w:val="20"/>
          <w:szCs w:val="20"/>
        </w:rPr>
        <w:t xml:space="preserve"> </w:t>
      </w:r>
      <w:r w:rsidR="006B2613">
        <w:rPr>
          <w:rFonts w:ascii="GHEA Grapalat" w:hAnsi="GHEA Grapalat"/>
          <w:sz w:val="20"/>
          <w:szCs w:val="20"/>
        </w:rPr>
        <w:t xml:space="preserve">of </w:t>
      </w:r>
      <w:r w:rsidR="006B2613" w:rsidRPr="00A1345E">
        <w:rPr>
          <w:rFonts w:ascii="GHEA Grapalat" w:hAnsi="GHEA Grapalat"/>
          <w:sz w:val="20"/>
          <w:szCs w:val="20"/>
        </w:rPr>
        <w:t>the RA</w:t>
      </w:r>
      <w:r w:rsidR="006B2613">
        <w:rPr>
          <w:rFonts w:ascii="GHEA Grapalat" w:hAnsi="GHEA Grapalat"/>
          <w:sz w:val="20"/>
          <w:szCs w:val="20"/>
        </w:rPr>
        <w:t>,</w:t>
      </w:r>
      <w:r w:rsidRPr="00A1345E">
        <w:rPr>
          <w:rFonts w:ascii="GHEA Grapalat" w:hAnsi="GHEA Grapalat"/>
          <w:sz w:val="20"/>
        </w:rPr>
        <w:t xml:space="preserve"> on </w:t>
      </w:r>
      <w:proofErr w:type="spellStart"/>
      <w:r w:rsidRPr="00A1345E">
        <w:rPr>
          <w:rFonts w:ascii="GHEA Grapalat" w:hAnsi="GHEA Grapalat"/>
          <w:sz w:val="20"/>
        </w:rPr>
        <w:t>Bagrevand</w:t>
      </w:r>
      <w:proofErr w:type="spellEnd"/>
      <w:r w:rsidRPr="00A1345E">
        <w:rPr>
          <w:rFonts w:ascii="GHEA Grapalat" w:hAnsi="GHEA Grapalat"/>
          <w:sz w:val="20"/>
        </w:rPr>
        <w:t xml:space="preserve"> 5, Yerevan, </w:t>
      </w:r>
      <w:r w:rsidRPr="00A1345E">
        <w:rPr>
          <w:rFonts w:ascii="GHEA Grapalat" w:hAnsi="GHEA Grapalat"/>
          <w:color w:val="FF0000"/>
          <w:sz w:val="20"/>
        </w:rPr>
        <w:t>N 207</w:t>
      </w:r>
      <w:r>
        <w:rPr>
          <w:rFonts w:ascii="GHEA Grapalat" w:hAnsi="GHEA Grapalat"/>
          <w:color w:val="FF0000"/>
          <w:sz w:val="20"/>
        </w:rPr>
        <w:t>0</w:t>
      </w:r>
      <w:r w:rsidRPr="00A1345E">
        <w:rPr>
          <w:rFonts w:ascii="GHEA Grapalat" w:hAnsi="GHEA Grapalat"/>
          <w:color w:val="FF0000"/>
          <w:sz w:val="20"/>
        </w:rPr>
        <w:t xml:space="preserve"> room, to </w:t>
      </w:r>
      <w:proofErr w:type="gramStart"/>
      <w:r w:rsidRPr="00A1345E">
        <w:rPr>
          <w:rFonts w:ascii="GHEA Grapalat" w:hAnsi="GHEA Grapalat"/>
          <w:color w:val="FF0000"/>
          <w:sz w:val="20"/>
        </w:rPr>
        <w:t>secretary</w:t>
      </w:r>
      <w:proofErr w:type="gramEnd"/>
      <w:r w:rsidRPr="00A1345E">
        <w:rPr>
          <w:rFonts w:ascii="GHEA Grapalat" w:hAnsi="GHEA Grapalat"/>
          <w:color w:val="FF0000"/>
          <w:sz w:val="20"/>
        </w:rPr>
        <w:t xml:space="preserve"> </w:t>
      </w:r>
      <w:r>
        <w:rPr>
          <w:rFonts w:ascii="GHEA Grapalat" w:hAnsi="GHEA Grapalat"/>
          <w:color w:val="FF0000"/>
          <w:sz w:val="20"/>
        </w:rPr>
        <w:t>G</w:t>
      </w:r>
      <w:r w:rsidRPr="00A1345E">
        <w:rPr>
          <w:rFonts w:ascii="GHEA Grapalat" w:hAnsi="GHEA Grapalat"/>
          <w:color w:val="FF0000"/>
          <w:sz w:val="20"/>
        </w:rPr>
        <w:t xml:space="preserve">. </w:t>
      </w:r>
      <w:proofErr w:type="spellStart"/>
      <w:r>
        <w:rPr>
          <w:rFonts w:ascii="GHEA Grapalat" w:hAnsi="GHEA Grapalat"/>
          <w:color w:val="FF0000"/>
          <w:sz w:val="20"/>
        </w:rPr>
        <w:t>Poghosyan</w:t>
      </w:r>
      <w:proofErr w:type="spellEnd"/>
      <w:r w:rsidRPr="00A1345E">
        <w:rPr>
          <w:rFonts w:ascii="GHEA Grapalat" w:hAnsi="GHEA Grapalat"/>
          <w:color w:val="FF0000"/>
          <w:sz w:val="20"/>
        </w:rPr>
        <w:t xml:space="preserve">, tel. /010/ 29-43-53, E-mail </w:t>
      </w:r>
      <w:hyperlink r:id="rId9" w:history="1">
        <w:r w:rsidRPr="006B2613">
          <w:rPr>
            <w:color w:val="0000FF"/>
            <w:sz w:val="20"/>
            <w:u w:val="single"/>
            <w:lang w:val="en-US" w:eastAsia="ru-RU"/>
          </w:rPr>
          <w:t>g.poghosyan@mil.am</w:t>
        </w:r>
      </w:hyperlink>
      <w:r w:rsidRPr="004D3476">
        <w:rPr>
          <w:rFonts w:ascii="GHEA Grapalat" w:hAnsi="GHEA Grapalat"/>
          <w:color w:val="FF0000"/>
          <w:sz w:val="20"/>
        </w:rPr>
        <w:t xml:space="preserve"> </w:t>
      </w:r>
      <w:r w:rsidR="008C3A9A" w:rsidRPr="0037225B">
        <w:rPr>
          <w:rFonts w:ascii="GHEA Grapalat" w:hAnsi="GHEA Grapalat"/>
        </w:rPr>
        <w:br w:type="page"/>
      </w:r>
      <w:r w:rsidR="0009597A" w:rsidRPr="0037225B">
        <w:rPr>
          <w:rFonts w:ascii="GHEA Grapalat" w:hAnsi="GHEA Grapalat"/>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 </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E40F18" w:rsidRPr="00E40F18">
        <w:rPr>
          <w:rFonts w:ascii="GHEA Grapalat" w:hAnsi="GHEA Grapalat"/>
          <w:sz w:val="24"/>
        </w:rPr>
        <w:t>HH PN NTAD</w:t>
      </w:r>
      <w:r w:rsidR="00E40F18">
        <w:rPr>
          <w:rFonts w:ascii="GHEA Grapalat" w:hAnsi="GHEA Grapalat"/>
          <w:sz w:val="24"/>
        </w:rPr>
        <w:t>-</w:t>
      </w:r>
      <w:r w:rsidRPr="0037225B">
        <w:rPr>
          <w:rFonts w:ascii="GHEA Grapalat" w:hAnsi="GHEA Grapalat"/>
          <w:sz w:val="24"/>
        </w:rPr>
        <w:t>P</w:t>
      </w:r>
      <w:r w:rsidR="003269E3">
        <w:rPr>
          <w:rFonts w:ascii="GHEA Grapalat" w:hAnsi="GHEA Grapalat"/>
          <w:sz w:val="24"/>
        </w:rPr>
        <w:t>P</w:t>
      </w:r>
      <w:r w:rsidRPr="0037225B">
        <w:rPr>
          <w:rFonts w:ascii="GHEA Grapalat" w:hAnsi="GHEA Grapalat"/>
          <w:sz w:val="24"/>
        </w:rPr>
        <w:t>M</w:t>
      </w:r>
      <w:r w:rsidR="003269E3">
        <w:rPr>
          <w:rFonts w:ascii="GHEA Grapalat" w:hAnsi="GHEA Grapalat"/>
          <w:sz w:val="24"/>
        </w:rPr>
        <w:t>ASh</w:t>
      </w:r>
      <w:r w:rsidRPr="0037225B">
        <w:rPr>
          <w:rFonts w:ascii="GHEA Grapalat" w:hAnsi="GHEA Grapalat"/>
          <w:sz w:val="24"/>
        </w:rPr>
        <w:t>DzB</w:t>
      </w:r>
      <w:r w:rsidR="00E40F18">
        <w:rPr>
          <w:rFonts w:ascii="GHEA Grapalat" w:hAnsi="GHEA Grapalat"/>
          <w:sz w:val="24"/>
        </w:rPr>
        <w:t>-</w:t>
      </w:r>
      <w:r w:rsidR="003269E3">
        <w:rPr>
          <w:rFonts w:ascii="GHEA Grapalat" w:hAnsi="GHEA Grapalat"/>
          <w:sz w:val="24"/>
        </w:rPr>
        <w:t>18/205</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E40F18" w:rsidRPr="00E40F18">
        <w:rPr>
          <w:rFonts w:ascii="GHEA Grapalat" w:hAnsi="GHEA Grapalat"/>
          <w:szCs w:val="20"/>
        </w:rPr>
        <w:t>HH PN NTAD</w:t>
      </w:r>
      <w:r w:rsidR="00E40F18">
        <w:rPr>
          <w:rFonts w:ascii="GHEA Grapalat" w:hAnsi="GHEA Grapalat"/>
        </w:rPr>
        <w:t>-</w:t>
      </w:r>
      <w:r w:rsidR="001238D9" w:rsidRPr="001238D9">
        <w:t xml:space="preserve"> </w:t>
      </w:r>
      <w:r w:rsidR="001238D9" w:rsidRPr="001238D9">
        <w:rPr>
          <w:rFonts w:ascii="GHEA Grapalat" w:hAnsi="GHEA Grapalat"/>
        </w:rPr>
        <w:t>PPMAShDzB-18/205</w:t>
      </w:r>
      <w:r w:rsidR="001238D9">
        <w:rPr>
          <w:rFonts w:ascii="GHEA Grapalat" w:hAnsi="GHEA Grapalat"/>
        </w:rPr>
        <w:t xml:space="preserve"> </w:t>
      </w:r>
      <w:r w:rsidRPr="0037225B">
        <w:rPr>
          <w:rFonts w:ascii="GHEA Grapalat" w:hAnsi="GHEA Grapalat"/>
        </w:rPr>
        <w:t xml:space="preserve">of </w:t>
      </w:r>
      <w:r w:rsidR="00B908F7">
        <w:rPr>
          <w:rFonts w:ascii="GHEA Grapalat" w:hAnsi="GHEA Grapalat"/>
          <w:lang w:val="en-US"/>
        </w:rPr>
        <w:t xml:space="preserve">MOF 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nameof</w:t>
      </w:r>
      <w:proofErr w:type="gramEnd"/>
      <w:r w:rsidRPr="005A55DA">
        <w:rPr>
          <w:rFonts w:ascii="GHEA Grapalat" w:hAnsi="GHEA Grapalat"/>
          <w:sz w:val="16"/>
          <w:szCs w:val="16"/>
        </w:rPr>
        <w:t xml:space="preserve">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701040" w:rsidRDefault="00701040" w:rsidP="00872879">
      <w:pPr>
        <w:pStyle w:val="norm"/>
        <w:spacing w:after="160" w:line="240" w:lineRule="auto"/>
        <w:ind w:firstLine="284"/>
        <w:contextualSpacing/>
        <w:jc w:val="right"/>
        <w:rPr>
          <w:rFonts w:ascii="GHEA Grapalat" w:hAnsi="GHEA Grapalat"/>
          <w:sz w:val="24"/>
          <w:lang w:val="hy-AM"/>
        </w:rPr>
      </w:pPr>
    </w:p>
    <w:p w:rsidR="0009597A" w:rsidRPr="0037225B" w:rsidRDefault="0009597A" w:rsidP="00872879">
      <w:pPr>
        <w:pStyle w:val="norm"/>
        <w:spacing w:after="160" w:line="240" w:lineRule="auto"/>
        <w:ind w:firstLine="284"/>
        <w:contextualSpacing/>
        <w:jc w:val="right"/>
        <w:rPr>
          <w:rFonts w:ascii="GHEA Grapalat" w:hAnsi="GHEA Grapalat" w:cs="Arial"/>
          <w:sz w:val="24"/>
          <w:szCs w:val="18"/>
        </w:rPr>
      </w:pPr>
      <w:bookmarkStart w:id="0" w:name="_GoBack"/>
      <w:bookmarkEnd w:id="0"/>
      <w:r w:rsidRPr="0037225B">
        <w:rPr>
          <w:rFonts w:ascii="GHEA Grapalat" w:hAnsi="GHEA Grapalat"/>
          <w:sz w:val="24"/>
        </w:rPr>
        <w:lastRenderedPageBreak/>
        <w:t>Annex 2</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noticeon the prequalification procedure</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r w:rsidRPr="0037225B">
        <w:rPr>
          <w:rFonts w:ascii="GHEA Grapalat" w:hAnsi="GHEA Grapalat"/>
          <w:sz w:val="24"/>
        </w:rPr>
        <w:t xml:space="preserve">of the closed targeted tender under the code </w:t>
      </w:r>
      <w:r w:rsidR="00E40F18" w:rsidRPr="00E40F18">
        <w:rPr>
          <w:rFonts w:ascii="GHEA Grapalat" w:hAnsi="GHEA Grapalat"/>
          <w:sz w:val="24"/>
        </w:rPr>
        <w:t>HH PN NTAD</w:t>
      </w:r>
      <w:r w:rsidR="00E40F18">
        <w:rPr>
          <w:rFonts w:ascii="GHEA Grapalat" w:hAnsi="GHEA Grapalat"/>
          <w:sz w:val="24"/>
        </w:rPr>
        <w:t>-</w:t>
      </w:r>
      <w:r w:rsidR="003269E3" w:rsidRPr="003269E3">
        <w:rPr>
          <w:rFonts w:ascii="GHEA Grapalat" w:hAnsi="GHEA Grapalat"/>
          <w:sz w:val="24"/>
        </w:rPr>
        <w:t xml:space="preserve"> </w:t>
      </w:r>
      <w:proofErr w:type="spellStart"/>
      <w:r w:rsidR="003269E3" w:rsidRPr="0037225B">
        <w:rPr>
          <w:rFonts w:ascii="GHEA Grapalat" w:hAnsi="GHEA Grapalat"/>
          <w:sz w:val="24"/>
        </w:rPr>
        <w:t>P</w:t>
      </w:r>
      <w:r w:rsidR="003269E3">
        <w:rPr>
          <w:rFonts w:ascii="GHEA Grapalat" w:hAnsi="GHEA Grapalat"/>
          <w:sz w:val="24"/>
        </w:rPr>
        <w:t>P</w:t>
      </w:r>
      <w:r w:rsidR="003269E3" w:rsidRPr="0037225B">
        <w:rPr>
          <w:rFonts w:ascii="GHEA Grapalat" w:hAnsi="GHEA Grapalat"/>
          <w:sz w:val="24"/>
        </w:rPr>
        <w:t>M</w:t>
      </w:r>
      <w:r w:rsidR="003269E3">
        <w:rPr>
          <w:rFonts w:ascii="GHEA Grapalat" w:hAnsi="GHEA Grapalat"/>
          <w:sz w:val="24"/>
        </w:rPr>
        <w:t>ASh</w:t>
      </w:r>
      <w:r w:rsidR="003269E3" w:rsidRPr="0037225B">
        <w:rPr>
          <w:rFonts w:ascii="GHEA Grapalat" w:hAnsi="GHEA Grapalat"/>
          <w:sz w:val="24"/>
        </w:rPr>
        <w:t>DzB</w:t>
      </w:r>
      <w:proofErr w:type="spellEnd"/>
      <w:r w:rsidR="003269E3">
        <w:rPr>
          <w:rFonts w:ascii="GHEA Grapalat" w:hAnsi="GHEA Grapalat"/>
          <w:sz w:val="24"/>
        </w:rPr>
        <w:t xml:space="preserve"> </w:t>
      </w:r>
      <w:r w:rsidR="00E40F18">
        <w:rPr>
          <w:rFonts w:ascii="GHEA Grapalat" w:hAnsi="GHEA Grapalat"/>
          <w:sz w:val="24"/>
        </w:rPr>
        <w:t>-</w:t>
      </w:r>
      <w:r w:rsidR="003269E3">
        <w:rPr>
          <w:rFonts w:ascii="GHEA Grapalat" w:hAnsi="GHEA Grapalat"/>
          <w:sz w:val="24"/>
        </w:rPr>
        <w:t>18/205</w:t>
      </w:r>
    </w:p>
    <w:p w:rsidR="00934167" w:rsidRDefault="00934167" w:rsidP="00872879">
      <w:pPr>
        <w:pStyle w:val="BodyTextIndent3"/>
        <w:spacing w:after="160" w:line="240" w:lineRule="auto"/>
        <w:contextualSpacing/>
        <w:jc w:val="right"/>
        <w:rPr>
          <w:rFonts w:ascii="GHEA Grapalat" w:hAnsi="GHEA Grapalat" w:cs="Arial"/>
          <w:sz w:val="24"/>
          <w:szCs w:val="18"/>
          <w:lang w:val="en-US"/>
        </w:rPr>
      </w:pP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2A" w:rsidRDefault="0024182A">
      <w:r>
        <w:separator/>
      </w:r>
    </w:p>
  </w:endnote>
  <w:endnote w:type="continuationSeparator" w:id="0">
    <w:p w:rsidR="0024182A" w:rsidRDefault="0024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86131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01040">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2A" w:rsidRDefault="0024182A">
      <w:r>
        <w:separator/>
      </w:r>
    </w:p>
  </w:footnote>
  <w:footnote w:type="continuationSeparator" w:id="0">
    <w:p w:rsidR="0024182A" w:rsidRDefault="0024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9597A"/>
    <w:rsid w:val="001131AB"/>
    <w:rsid w:val="001238D9"/>
    <w:rsid w:val="00137B62"/>
    <w:rsid w:val="00146022"/>
    <w:rsid w:val="00151D9A"/>
    <w:rsid w:val="001556D0"/>
    <w:rsid w:val="00180957"/>
    <w:rsid w:val="0018648E"/>
    <w:rsid w:val="001A69EF"/>
    <w:rsid w:val="001C2BA6"/>
    <w:rsid w:val="001C42DF"/>
    <w:rsid w:val="001D6FDD"/>
    <w:rsid w:val="00207229"/>
    <w:rsid w:val="00217FBC"/>
    <w:rsid w:val="002242AA"/>
    <w:rsid w:val="0024182A"/>
    <w:rsid w:val="00261901"/>
    <w:rsid w:val="002B01BA"/>
    <w:rsid w:val="002F6C55"/>
    <w:rsid w:val="00307061"/>
    <w:rsid w:val="0031281C"/>
    <w:rsid w:val="003269E3"/>
    <w:rsid w:val="00334A92"/>
    <w:rsid w:val="00360101"/>
    <w:rsid w:val="0037225B"/>
    <w:rsid w:val="00393FBD"/>
    <w:rsid w:val="00395894"/>
    <w:rsid w:val="003E2085"/>
    <w:rsid w:val="00405984"/>
    <w:rsid w:val="00453A37"/>
    <w:rsid w:val="004707BE"/>
    <w:rsid w:val="00476FF0"/>
    <w:rsid w:val="004A1DA5"/>
    <w:rsid w:val="004C3756"/>
    <w:rsid w:val="004D3476"/>
    <w:rsid w:val="004D467F"/>
    <w:rsid w:val="004F7394"/>
    <w:rsid w:val="00506541"/>
    <w:rsid w:val="00506652"/>
    <w:rsid w:val="00510CBB"/>
    <w:rsid w:val="00542029"/>
    <w:rsid w:val="00544772"/>
    <w:rsid w:val="0056097B"/>
    <w:rsid w:val="00573086"/>
    <w:rsid w:val="00585B40"/>
    <w:rsid w:val="005A55DA"/>
    <w:rsid w:val="005C6EA6"/>
    <w:rsid w:val="00613B66"/>
    <w:rsid w:val="00615570"/>
    <w:rsid w:val="0066731E"/>
    <w:rsid w:val="006A0FB1"/>
    <w:rsid w:val="006B2613"/>
    <w:rsid w:val="006C1931"/>
    <w:rsid w:val="006D625A"/>
    <w:rsid w:val="00701040"/>
    <w:rsid w:val="00725EFD"/>
    <w:rsid w:val="00737E05"/>
    <w:rsid w:val="00753146"/>
    <w:rsid w:val="00753649"/>
    <w:rsid w:val="00755A9B"/>
    <w:rsid w:val="00771678"/>
    <w:rsid w:val="007A05C6"/>
    <w:rsid w:val="007A244B"/>
    <w:rsid w:val="007A5680"/>
    <w:rsid w:val="007D2343"/>
    <w:rsid w:val="007D5267"/>
    <w:rsid w:val="00800E79"/>
    <w:rsid w:val="0082214D"/>
    <w:rsid w:val="00824085"/>
    <w:rsid w:val="00833A32"/>
    <w:rsid w:val="00840A9F"/>
    <w:rsid w:val="00861316"/>
    <w:rsid w:val="00872879"/>
    <w:rsid w:val="008B0B62"/>
    <w:rsid w:val="008C1E8C"/>
    <w:rsid w:val="008C3A9A"/>
    <w:rsid w:val="00920686"/>
    <w:rsid w:val="00927EA8"/>
    <w:rsid w:val="00934167"/>
    <w:rsid w:val="009505E2"/>
    <w:rsid w:val="00976B2D"/>
    <w:rsid w:val="0098751F"/>
    <w:rsid w:val="009922EB"/>
    <w:rsid w:val="00994902"/>
    <w:rsid w:val="009B0A20"/>
    <w:rsid w:val="009C2988"/>
    <w:rsid w:val="009D3D22"/>
    <w:rsid w:val="00A259E8"/>
    <w:rsid w:val="00A30464"/>
    <w:rsid w:val="00A33B91"/>
    <w:rsid w:val="00A37619"/>
    <w:rsid w:val="00A445A6"/>
    <w:rsid w:val="00A560A5"/>
    <w:rsid w:val="00A614A9"/>
    <w:rsid w:val="00A63D4E"/>
    <w:rsid w:val="00A70DD4"/>
    <w:rsid w:val="00A74C72"/>
    <w:rsid w:val="00A87CE2"/>
    <w:rsid w:val="00AA3F94"/>
    <w:rsid w:val="00AC0850"/>
    <w:rsid w:val="00AC726E"/>
    <w:rsid w:val="00AE158D"/>
    <w:rsid w:val="00B05DD9"/>
    <w:rsid w:val="00B1079F"/>
    <w:rsid w:val="00B33A33"/>
    <w:rsid w:val="00B51D48"/>
    <w:rsid w:val="00B60A8B"/>
    <w:rsid w:val="00B70227"/>
    <w:rsid w:val="00B824E5"/>
    <w:rsid w:val="00B908F7"/>
    <w:rsid w:val="00B912C9"/>
    <w:rsid w:val="00B96F2B"/>
    <w:rsid w:val="00BB4F8A"/>
    <w:rsid w:val="00BD2098"/>
    <w:rsid w:val="00C2716F"/>
    <w:rsid w:val="00C57698"/>
    <w:rsid w:val="00C60E01"/>
    <w:rsid w:val="00C70AEF"/>
    <w:rsid w:val="00CA1FFE"/>
    <w:rsid w:val="00CB0B19"/>
    <w:rsid w:val="00CB7823"/>
    <w:rsid w:val="00D003F0"/>
    <w:rsid w:val="00D0461B"/>
    <w:rsid w:val="00D050AF"/>
    <w:rsid w:val="00D13533"/>
    <w:rsid w:val="00D16859"/>
    <w:rsid w:val="00D3310B"/>
    <w:rsid w:val="00D608E8"/>
    <w:rsid w:val="00D90A90"/>
    <w:rsid w:val="00D95267"/>
    <w:rsid w:val="00DA7ADD"/>
    <w:rsid w:val="00DF3F27"/>
    <w:rsid w:val="00E40F18"/>
    <w:rsid w:val="00E672F0"/>
    <w:rsid w:val="00E71D0E"/>
    <w:rsid w:val="00E83DE8"/>
    <w:rsid w:val="00ED1CD2"/>
    <w:rsid w:val="00EE4B33"/>
    <w:rsid w:val="00F11AD6"/>
    <w:rsid w:val="00F41729"/>
    <w:rsid w:val="00F62A2C"/>
    <w:rsid w:val="00FB5CCA"/>
    <w:rsid w:val="00FF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oghos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A5F87-C7B0-46DF-B306-EFB71830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9</cp:revision>
  <cp:lastPrinted>2017-05-26T08:33:00Z</cp:lastPrinted>
  <dcterms:created xsi:type="dcterms:W3CDTF">2018-12-01T01:43:00Z</dcterms:created>
  <dcterms:modified xsi:type="dcterms:W3CDTF">2021-12-01T12:20:00Z</dcterms:modified>
</cp:coreProperties>
</file>